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819" w:rsidRPr="00474819" w:rsidRDefault="00474819" w:rsidP="00474819">
      <w:pPr>
        <w:jc w:val="both"/>
        <w:rPr>
          <w:sz w:val="22"/>
          <w:szCs w:val="22"/>
        </w:rPr>
      </w:pPr>
      <w:r w:rsidRPr="00474819">
        <w:rPr>
          <w:sz w:val="22"/>
          <w:szCs w:val="22"/>
        </w:rPr>
        <w:t xml:space="preserve">16. (10) Определить стоимость машинного комплекса для изготовления желобов водослива и других деталей из металлического листа методом прямой капитализации. Объем выпускаемой продукции 11200 п. </w:t>
      </w:r>
      <w:proofErr w:type="gramStart"/>
      <w:r w:rsidRPr="00474819">
        <w:rPr>
          <w:sz w:val="22"/>
          <w:szCs w:val="22"/>
        </w:rPr>
        <w:t>м</w:t>
      </w:r>
      <w:proofErr w:type="gramEnd"/>
      <w:r w:rsidRPr="00474819">
        <w:rPr>
          <w:sz w:val="22"/>
          <w:szCs w:val="22"/>
        </w:rPr>
        <w:t xml:space="preserve"> в год. Цена за единицу продукции 9,4 долл. за 1 п.м. Затраты на производство единицы продукции (без амортизации) 7,7 долл. за 1 п.м. Площадь, занимаемая машинным комплексом, 320 м</w:t>
      </w:r>
      <w:proofErr w:type="gramStart"/>
      <w:r w:rsidRPr="00474819">
        <w:rPr>
          <w:sz w:val="22"/>
          <w:szCs w:val="22"/>
        </w:rPr>
        <w:t>2</w:t>
      </w:r>
      <w:proofErr w:type="gramEnd"/>
      <w:r w:rsidRPr="00474819">
        <w:rPr>
          <w:sz w:val="22"/>
          <w:szCs w:val="22"/>
        </w:rPr>
        <w:t xml:space="preserve">. Цена здания 250 долл. за 1 кв.м. Годовая норма амортизации здания 2,5%. Срок службы машинного комплекса </w:t>
      </w:r>
      <w:proofErr w:type="spellStart"/>
      <w:r w:rsidRPr="00474819">
        <w:rPr>
          <w:sz w:val="22"/>
          <w:szCs w:val="22"/>
        </w:rPr>
        <w:t>n</w:t>
      </w:r>
      <w:proofErr w:type="spellEnd"/>
      <w:r w:rsidRPr="00474819">
        <w:rPr>
          <w:sz w:val="22"/>
          <w:szCs w:val="22"/>
        </w:rPr>
        <w:t xml:space="preserve"> = 12 лет. Ставка дисконта </w:t>
      </w:r>
      <w:proofErr w:type="spellStart"/>
      <w:r w:rsidRPr="00474819">
        <w:rPr>
          <w:sz w:val="22"/>
          <w:szCs w:val="22"/>
        </w:rPr>
        <w:t>r</w:t>
      </w:r>
      <w:proofErr w:type="spellEnd"/>
      <w:r w:rsidRPr="00474819">
        <w:rPr>
          <w:sz w:val="22"/>
          <w:szCs w:val="22"/>
        </w:rPr>
        <w:t xml:space="preserve"> = 0,22. </w:t>
      </w:r>
    </w:p>
    <w:p w:rsidR="00474819" w:rsidRPr="00474819" w:rsidRDefault="00474819" w:rsidP="00474819">
      <w:pPr>
        <w:jc w:val="both"/>
        <w:rPr>
          <w:b/>
          <w:sz w:val="22"/>
          <w:szCs w:val="22"/>
        </w:rPr>
      </w:pPr>
      <w:r w:rsidRPr="00474819">
        <w:rPr>
          <w:b/>
          <w:sz w:val="22"/>
          <w:szCs w:val="22"/>
        </w:rPr>
        <w:t>а) 3500; б) -1967; в) -2311.</w:t>
      </w:r>
    </w:p>
    <w:p w:rsidR="00474819" w:rsidRPr="00474819" w:rsidRDefault="00474819" w:rsidP="00474819">
      <w:pPr>
        <w:jc w:val="both"/>
        <w:rPr>
          <w:sz w:val="22"/>
          <w:szCs w:val="22"/>
        </w:rPr>
      </w:pPr>
    </w:p>
    <w:p w:rsidR="00474819" w:rsidRDefault="00474819" w:rsidP="00474819">
      <w:pPr>
        <w:rPr>
          <w:sz w:val="22"/>
          <w:szCs w:val="22"/>
        </w:rPr>
      </w:pPr>
      <w:proofErr w:type="gramStart"/>
      <w:r w:rsidRPr="00474819">
        <w:t>СТ</w:t>
      </w:r>
      <w:proofErr w:type="gramEnd"/>
      <w:r w:rsidRPr="00474819">
        <w:t xml:space="preserve">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(11 200*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9,4-7,7</m:t>
                </m:r>
              </m:e>
            </m:d>
            <m:r>
              <w:rPr>
                <w:rFonts w:ascii="Cambria Math" w:hAnsi="Cambria Math"/>
              </w:rPr>
              <m:t>- 320*250*0,025)</m:t>
            </m:r>
          </m:num>
          <m:den>
            <m:r>
              <w:rPr>
                <w:rFonts w:ascii="Cambria Math" w:hAnsi="Cambria Math"/>
              </w:rPr>
              <m:t>0,22+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0,22</m:t>
                </m:r>
              </m:num>
              <m:den>
                <m:r>
                  <w:rPr>
                    <w:rFonts w:ascii="Cambria Math" w:hAnsi="Cambria Math"/>
                  </w:rPr>
                  <m:t>(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1+0,22)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12</m:t>
                    </m:r>
                  </m:sup>
                </m:sSup>
                <m:r>
                  <w:rPr>
                    <w:rFonts w:ascii="Cambria Math" w:hAnsi="Cambria Math"/>
                  </w:rPr>
                  <m:t>-1</m:t>
                </m:r>
              </m:den>
            </m:f>
          </m:den>
        </m:f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19040-2000</m:t>
            </m:r>
          </m:num>
          <m:den>
            <m:r>
              <w:rPr>
                <w:rFonts w:ascii="Cambria Math" w:hAnsi="Cambria Math"/>
              </w:rPr>
              <m:t>0,22+0,22/9,87221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17040</m:t>
            </m:r>
          </m:num>
          <m:den>
            <m:r>
              <w:rPr>
                <w:rFonts w:ascii="Cambria Math" w:hAnsi="Cambria Math"/>
              </w:rPr>
              <m:t>0,2423</m:t>
            </m:r>
          </m:den>
        </m:f>
        <m:r>
          <w:rPr>
            <w:rFonts w:ascii="Cambria Math" w:hAnsi="Cambria Math"/>
          </w:rPr>
          <m:t>=70 330</m:t>
        </m:r>
      </m:oMath>
    </w:p>
    <w:p w:rsidR="00047B68" w:rsidRDefault="00047B68"/>
    <w:sectPr w:rsidR="00047B68" w:rsidSect="00047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74819"/>
    <w:rsid w:val="00047B68"/>
    <w:rsid w:val="00474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8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8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48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573</Characters>
  <Application>Microsoft Office Word</Application>
  <DocSecurity>0</DocSecurity>
  <Lines>4</Lines>
  <Paragraphs>1</Paragraphs>
  <ScaleCrop>false</ScaleCrop>
  <Company>Microsoft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2014-05-04T10:32:00Z</dcterms:created>
  <dcterms:modified xsi:type="dcterms:W3CDTF">2014-05-04T10:33:00Z</dcterms:modified>
</cp:coreProperties>
</file>